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238125</wp:posOffset>
            </wp:positionV>
            <wp:extent cx="3486150" cy="2971800"/>
            <wp:effectExtent l="0" t="0" r="0" b="0"/>
            <wp:wrapNone/>
            <wp:docPr id="3" name="Image 3" descr="FD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D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kern w:val="0"/>
          <w:sz w:val="22"/>
          <w:szCs w:val="2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/>
          <w:color w:val="000000"/>
          <w:kern w:val="0"/>
        </w:rPr>
      </w:pPr>
    </w:p>
    <w:p w:rsidR="001F3B42" w:rsidRP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b/>
          <w:color w:val="000000"/>
          <w:kern w:val="0"/>
          <w:sz w:val="72"/>
          <w:szCs w:val="72"/>
        </w:rPr>
      </w:pPr>
      <w:r w:rsidRPr="001F3B42">
        <w:rPr>
          <w:rFonts w:ascii="Calibri" w:eastAsia="Calibri" w:hAnsi="Calibri" w:cs="Calibri"/>
          <w:b/>
          <w:color w:val="000000"/>
          <w:kern w:val="0"/>
          <w:sz w:val="72"/>
          <w:szCs w:val="72"/>
        </w:rPr>
        <w:t>APPEL A PROJETS 2020</w:t>
      </w:r>
    </w:p>
    <w:p w:rsidR="001F3B42" w:rsidRDefault="00AA08EB" w:rsidP="001F3B42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b/>
          <w:kern w:val="0"/>
          <w:sz w:val="52"/>
          <w:szCs w:val="52"/>
        </w:rPr>
      </w:pPr>
      <w:r>
        <w:rPr>
          <w:rFonts w:ascii="Calibri" w:eastAsia="Calibri" w:hAnsi="Calibri" w:cs="Calibri"/>
          <w:b/>
          <w:kern w:val="0"/>
          <w:sz w:val="52"/>
          <w:szCs w:val="52"/>
        </w:rPr>
        <w:t xml:space="preserve">Dossier </w:t>
      </w:r>
      <w:r w:rsidR="00F04277">
        <w:rPr>
          <w:rFonts w:ascii="Calibri" w:eastAsia="Calibri" w:hAnsi="Calibri" w:cs="Calibri"/>
          <w:b/>
          <w:kern w:val="0"/>
          <w:sz w:val="52"/>
          <w:szCs w:val="52"/>
        </w:rPr>
        <w:t>Projet</w:t>
      </w:r>
    </w:p>
    <w:p w:rsidR="00FB6E5F" w:rsidRPr="00204DB3" w:rsidRDefault="00FB6E5F" w:rsidP="00FB6E5F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FF0000"/>
          <w:kern w:val="0"/>
          <w:sz w:val="20"/>
          <w:szCs w:val="20"/>
        </w:rPr>
      </w:pPr>
      <w:r w:rsidRPr="00204DB3">
        <w:rPr>
          <w:rFonts w:ascii="Calibri" w:eastAsia="Calibri" w:hAnsi="Calibri" w:cs="Calibri"/>
          <w:b/>
          <w:color w:val="FF0000"/>
          <w:kern w:val="0"/>
          <w:sz w:val="20"/>
          <w:szCs w:val="20"/>
        </w:rPr>
        <w:t>3 PAGES MAXIMUM</w:t>
      </w:r>
      <w:r>
        <w:rPr>
          <w:rFonts w:ascii="Calibri" w:eastAsia="Calibri" w:hAnsi="Calibri" w:cs="Calibri"/>
          <w:b/>
          <w:color w:val="FF0000"/>
          <w:kern w:val="0"/>
          <w:sz w:val="20"/>
          <w:szCs w:val="20"/>
        </w:rPr>
        <w:t xml:space="preserve"> (hors page de garde)</w:t>
      </w:r>
    </w:p>
    <w:p w:rsidR="00FB6E5F" w:rsidRPr="001F3B42" w:rsidRDefault="00FB6E5F" w:rsidP="001F3B42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b/>
          <w:kern w:val="0"/>
          <w:sz w:val="52"/>
          <w:szCs w:val="52"/>
        </w:rPr>
      </w:pPr>
    </w:p>
    <w:p w:rsidR="001F3B42" w:rsidRDefault="001F3B42" w:rsidP="001F3B42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rFonts w:ascii="Calibri" w:eastAsia="Calibri" w:hAnsi="Calibri" w:cs="Calibri"/>
          <w:b/>
          <w:color w:val="000000"/>
          <w:kern w:val="0"/>
          <w:sz w:val="28"/>
          <w:szCs w:val="28"/>
        </w:rPr>
      </w:pPr>
      <w:r w:rsidRPr="001F3B42">
        <w:rPr>
          <w:rFonts w:ascii="Calibri" w:eastAsia="Calibri" w:hAnsi="Calibri" w:cs="Calibri"/>
          <w:b/>
          <w:kern w:val="0"/>
          <w:sz w:val="52"/>
          <w:szCs w:val="52"/>
        </w:rPr>
        <w:br w:type="page"/>
      </w:r>
    </w:p>
    <w:p w:rsidR="001F3B42" w:rsidRPr="001F3B42" w:rsidRDefault="00A95A3B" w:rsidP="001F3B42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lastRenderedPageBreak/>
        <w:t>ENJEUX</w:t>
      </w:r>
    </w:p>
    <w:p w:rsidR="001F3B42" w:rsidRDefault="00204DB3" w:rsidP="00204DB3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Développez ici les </w:t>
      </w:r>
      <w:r w:rsidR="00A95A3B">
        <w:rPr>
          <w:rFonts w:ascii="Calibri" w:eastAsia="Calibri" w:hAnsi="Calibri"/>
          <w:kern w:val="0"/>
          <w:sz w:val="22"/>
          <w:szCs w:val="22"/>
        </w:rPr>
        <w:t>enjeux ayant généré votre projet</w:t>
      </w:r>
      <w:r>
        <w:rPr>
          <w:rFonts w:ascii="Calibri" w:eastAsia="Calibri" w:hAnsi="Calibri"/>
          <w:kern w:val="0"/>
          <w:sz w:val="22"/>
          <w:szCs w:val="22"/>
        </w:rPr>
        <w:t xml:space="preserve"> 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Développez ici les enjeux ayant généré votre projet 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Développez ici les enjeux ayant généré votre projet </w:t>
      </w:r>
    </w:p>
    <w:p w:rsidR="00265F87" w:rsidRDefault="00A95A3B" w:rsidP="00265F87">
      <w:pPr>
        <w:widowControl/>
        <w:tabs>
          <w:tab w:val="left" w:pos="7575"/>
        </w:tabs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Développez ici les enjeux ayant généré votre projet </w:t>
      </w:r>
      <w:r w:rsidR="00265F87">
        <w:rPr>
          <w:rFonts w:ascii="Calibri" w:eastAsia="Calibri" w:hAnsi="Calibri"/>
          <w:kern w:val="0"/>
          <w:sz w:val="22"/>
          <w:szCs w:val="22"/>
        </w:rPr>
        <w:tab/>
      </w:r>
    </w:p>
    <w:p w:rsidR="00265F87" w:rsidRDefault="00265F87" w:rsidP="00265F87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…………..</w:t>
      </w:r>
    </w:p>
    <w:p w:rsidR="00265F87" w:rsidRDefault="00265F87" w:rsidP="00265F87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204DB3" w:rsidRPr="001F3B42" w:rsidRDefault="00204DB3" w:rsidP="00265F87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t>OBJECTIFS</w:t>
      </w:r>
    </w:p>
    <w:p w:rsidR="00204DB3" w:rsidRDefault="00204DB3" w:rsidP="00204DB3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ici les objectifs de votre projet</w:t>
      </w:r>
    </w:p>
    <w:p w:rsidR="00204DB3" w:rsidRDefault="00204DB3" w:rsidP="00204DB3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ici les objectifs de votre projet</w:t>
      </w:r>
    </w:p>
    <w:p w:rsidR="00204DB3" w:rsidRDefault="00204DB3" w:rsidP="00204DB3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ici les objectifs de votre projet</w:t>
      </w:r>
    </w:p>
    <w:p w:rsidR="00204DB3" w:rsidRDefault="00204DB3" w:rsidP="00AF54F4">
      <w:pPr>
        <w:widowControl/>
        <w:tabs>
          <w:tab w:val="left" w:pos="7575"/>
        </w:tabs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ici les objectifs de votre projet</w:t>
      </w:r>
      <w:r w:rsidR="00AF54F4">
        <w:rPr>
          <w:rFonts w:ascii="Calibri" w:eastAsia="Calibri" w:hAnsi="Calibri"/>
          <w:kern w:val="0"/>
          <w:sz w:val="22"/>
          <w:szCs w:val="22"/>
        </w:rPr>
        <w:tab/>
      </w:r>
    </w:p>
    <w:p w:rsidR="00204DB3" w:rsidRDefault="00204DB3" w:rsidP="00204DB3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…………..</w:t>
      </w:r>
      <w:bookmarkStart w:id="0" w:name="_GoBack"/>
      <w:bookmarkEnd w:id="0"/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A95A3B" w:rsidRPr="001F3B42" w:rsidRDefault="00A95A3B" w:rsidP="00A95A3B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t>PUBLICS VISES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Préciser ici le public cible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Préciser ici le public cible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Préciser ici le public cible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Préciser ici le public cible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…………..</w:t>
      </w:r>
    </w:p>
    <w:p w:rsidR="00A95A3B" w:rsidRPr="001F3B42" w:rsidRDefault="00A95A3B" w:rsidP="00A95A3B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t>SPECIFICITES DU PROJET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les caractéristiques et l’originalité du projet (initier- Accompagner – Soutenir)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les caractéristiques et l’originalité du projet (initier- Accompagner – Soutenir)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les caractéristiques et l’originalité du projet (initier- Accompagner – Soutenir)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Développez les caractéristiques et l’originalité du projet (initier- Accompagner – Soutenir)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…………..</w:t>
      </w:r>
    </w:p>
    <w:p w:rsidR="00A95A3B" w:rsidRPr="001F3B42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A95A3B" w:rsidRPr="001F3B42" w:rsidRDefault="00A95A3B" w:rsidP="00A95A3B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t>DISPOSITIF OU ACTION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Détailler ici le dispositif et /ou l’action menée 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Détailler ici le dispositif et /ou l’action menée 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Détailler ici le dispositif et /ou l’action menée 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Détailler ici le dispositif et /ou l’action menée 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…………..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A95A3B" w:rsidRPr="001F3B42" w:rsidRDefault="00A95A3B" w:rsidP="00A95A3B">
      <w:pPr>
        <w:keepNext/>
        <w:keepLines/>
        <w:widowControl/>
        <w:shd w:val="clear" w:color="auto" w:fill="D9D9D9"/>
        <w:suppressAutoHyphens w:val="0"/>
        <w:spacing w:before="120"/>
        <w:contextualSpacing/>
        <w:jc w:val="both"/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</w:pPr>
      <w:r>
        <w:rPr>
          <w:rFonts w:ascii="Calibri" w:eastAsia="Times New Roman" w:hAnsi="Calibri"/>
          <w:b/>
          <w:bCs/>
          <w:color w:val="0088A4"/>
          <w:kern w:val="0"/>
          <w:sz w:val="28"/>
          <w:szCs w:val="28"/>
          <w:lang w:bidi="en-US"/>
        </w:rPr>
        <w:t>METHODE ET MISE EN OEUVRE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Définir ici la durée du projet et son calendrier, les moyens humains affectés, matériels…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Définir ici la durée du projet et son calendrier, les moyens humains affectés, matériels…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Définir ici la durée du projet et son calendrier, les moyens humains affectés, matériels…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Définir ici la durée du projet et son calendrier, les moyens humains affectés, matériels…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>…………..</w:t>
      </w: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p w:rsidR="00A95A3B" w:rsidRDefault="00A95A3B" w:rsidP="00A95A3B">
      <w:pPr>
        <w:widowControl/>
        <w:suppressAutoHyphens w:val="0"/>
        <w:spacing w:before="120" w:after="200" w:line="276" w:lineRule="auto"/>
        <w:contextualSpacing/>
        <w:jc w:val="both"/>
        <w:rPr>
          <w:rFonts w:ascii="Calibri" w:eastAsia="Calibri" w:hAnsi="Calibri"/>
          <w:kern w:val="0"/>
          <w:sz w:val="22"/>
          <w:szCs w:val="22"/>
        </w:rPr>
      </w:pPr>
    </w:p>
    <w:sectPr w:rsidR="00A95A3B" w:rsidSect="008D344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38" w:rsidRDefault="00360A38">
      <w:r>
        <w:separator/>
      </w:r>
    </w:p>
  </w:endnote>
  <w:endnote w:type="continuationSeparator" w:id="0">
    <w:p w:rsidR="00360A38" w:rsidRDefault="0036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43" w:rsidRPr="004E244D" w:rsidRDefault="008D3443" w:rsidP="008D3443">
    <w:pPr>
      <w:pStyle w:val="Pieddepage"/>
      <w:tabs>
        <w:tab w:val="clear" w:pos="4536"/>
      </w:tabs>
      <w:rPr>
        <w:sz w:val="18"/>
        <w:szCs w:val="18"/>
      </w:rPr>
    </w:pPr>
    <w:r w:rsidRPr="00204DB3">
      <w:rPr>
        <w:b/>
        <w:noProof/>
        <w:lang w:eastAsia="fr-FR"/>
      </w:rPr>
      <w:drawing>
        <wp:anchor distT="0" distB="0" distL="114300" distR="114300" simplePos="0" relativeHeight="251661312" behindDoc="1" locked="0" layoutInCell="1" allowOverlap="1" wp14:anchorId="12038B95" wp14:editId="2D0E9538">
          <wp:simplePos x="0" y="0"/>
          <wp:positionH relativeFrom="column">
            <wp:posOffset>729615</wp:posOffset>
          </wp:positionH>
          <wp:positionV relativeFrom="paragraph">
            <wp:posOffset>-271145</wp:posOffset>
          </wp:positionV>
          <wp:extent cx="697865" cy="593725"/>
          <wp:effectExtent l="0" t="0" r="6985" b="0"/>
          <wp:wrapNone/>
          <wp:docPr id="1" name="Image 1" descr="FDD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D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DB3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237F40C4" wp14:editId="63E45440">
          <wp:simplePos x="0" y="0"/>
          <wp:positionH relativeFrom="column">
            <wp:posOffset>-241935</wp:posOffset>
          </wp:positionH>
          <wp:positionV relativeFrom="paragraph">
            <wp:posOffset>-314325</wp:posOffset>
          </wp:positionV>
          <wp:extent cx="875030" cy="540385"/>
          <wp:effectExtent l="0" t="0" r="1270" b="0"/>
          <wp:wrapNone/>
          <wp:docPr id="4" name="Image 4" descr="Logo détouré Lot-et-Ga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étouré Lot-et-Garo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DB3">
      <w:rPr>
        <w:b/>
        <w:sz w:val="18"/>
        <w:szCs w:val="18"/>
      </w:rPr>
      <w:t xml:space="preserve">                                                         </w:t>
    </w:r>
    <w:r>
      <w:rPr>
        <w:noProof/>
        <w:lang w:eastAsia="fr-FR"/>
      </w:rPr>
      <w:t>A</w:t>
    </w:r>
    <w:r>
      <w:rPr>
        <w:sz w:val="18"/>
        <w:szCs w:val="18"/>
      </w:rPr>
      <w:t xml:space="preserve"> appel à projets 2020 – FDD de la Ligue de l’enseignement de Lot-et-Garonne - Projet</w:t>
    </w:r>
    <w:r w:rsidRPr="004E244D">
      <w:rPr>
        <w:sz w:val="18"/>
        <w:szCs w:val="18"/>
      </w:rPr>
      <w:tab/>
    </w:r>
    <w:r w:rsidRPr="004E244D">
      <w:rPr>
        <w:sz w:val="18"/>
        <w:szCs w:val="18"/>
      </w:rPr>
      <w:fldChar w:fldCharType="begin"/>
    </w:r>
    <w:r w:rsidRPr="004E244D">
      <w:rPr>
        <w:sz w:val="18"/>
        <w:szCs w:val="18"/>
      </w:rPr>
      <w:instrText xml:space="preserve"> PAGE   \* MERGEFORMAT </w:instrText>
    </w:r>
    <w:r w:rsidRPr="004E244D">
      <w:rPr>
        <w:sz w:val="18"/>
        <w:szCs w:val="18"/>
      </w:rPr>
      <w:fldChar w:fldCharType="separate"/>
    </w:r>
    <w:r w:rsidR="00265F87">
      <w:rPr>
        <w:noProof/>
        <w:sz w:val="18"/>
        <w:szCs w:val="18"/>
      </w:rPr>
      <w:t>2</w:t>
    </w:r>
    <w:r w:rsidRPr="004E244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38" w:rsidRDefault="00360A38">
      <w:r>
        <w:separator/>
      </w:r>
    </w:p>
  </w:footnote>
  <w:footnote w:type="continuationSeparator" w:id="0">
    <w:p w:rsidR="00360A38" w:rsidRDefault="0036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02358"/>
    <w:multiLevelType w:val="hybridMultilevel"/>
    <w:tmpl w:val="A3A22864"/>
    <w:lvl w:ilvl="0" w:tplc="86803C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70CA9"/>
    <w:multiLevelType w:val="hybridMultilevel"/>
    <w:tmpl w:val="9E3CE1A6"/>
    <w:lvl w:ilvl="0" w:tplc="86803C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BD"/>
    <w:rsid w:val="00095FAD"/>
    <w:rsid w:val="000F6928"/>
    <w:rsid w:val="00193B5E"/>
    <w:rsid w:val="001D13AC"/>
    <w:rsid w:val="001F3B42"/>
    <w:rsid w:val="00204DB3"/>
    <w:rsid w:val="00265F87"/>
    <w:rsid w:val="003255C6"/>
    <w:rsid w:val="00360A38"/>
    <w:rsid w:val="00377022"/>
    <w:rsid w:val="003C4C95"/>
    <w:rsid w:val="004F44CA"/>
    <w:rsid w:val="008D3443"/>
    <w:rsid w:val="009B708B"/>
    <w:rsid w:val="00A265D6"/>
    <w:rsid w:val="00A95A3B"/>
    <w:rsid w:val="00AA08EB"/>
    <w:rsid w:val="00AF54F4"/>
    <w:rsid w:val="00C33D22"/>
    <w:rsid w:val="00C94CBD"/>
    <w:rsid w:val="00F04277"/>
    <w:rsid w:val="00F97510"/>
    <w:rsid w:val="00FB6414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F3B4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F3B4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9B70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0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3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B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F3B4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F3B4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9B70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708B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D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Tarreau</dc:creator>
  <cp:lastModifiedBy>Bruno Tarreau</cp:lastModifiedBy>
  <cp:revision>17</cp:revision>
  <dcterms:created xsi:type="dcterms:W3CDTF">2020-09-09T12:31:00Z</dcterms:created>
  <dcterms:modified xsi:type="dcterms:W3CDTF">2020-09-18T08:51:00Z</dcterms:modified>
</cp:coreProperties>
</file>